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CA7" w:rsidRPr="00A82655" w:rsidRDefault="006F6159" w:rsidP="00824CA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-223199</wp:posOffset>
            </wp:positionH>
            <wp:positionV relativeFrom="paragraph">
              <wp:posOffset>-214952</wp:posOffset>
            </wp:positionV>
            <wp:extent cx="7566613" cy="10713492"/>
            <wp:effectExtent l="19050" t="0" r="0" b="0"/>
            <wp:wrapNone/>
            <wp:docPr id="2" name="Рисунок 2" descr="C:\Documents and Settings\1\Рабочий стол\раз 0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1\Рабочий стол\раз 00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9824" cy="107180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4CA7" w:rsidRPr="006C7A00">
        <w:rPr>
          <w:rFonts w:ascii="Times New Roman" w:hAnsi="Times New Roman" w:cs="Times New Roman"/>
          <w:sz w:val="24"/>
          <w:szCs w:val="24"/>
        </w:rPr>
        <w:t>М</w:t>
      </w:r>
      <w:r w:rsidR="00824CA7" w:rsidRPr="00A82655">
        <w:rPr>
          <w:rFonts w:ascii="Times New Roman" w:hAnsi="Times New Roman" w:cs="Times New Roman"/>
          <w:sz w:val="24"/>
          <w:szCs w:val="24"/>
        </w:rPr>
        <w:t>униципальное бюджетное общеобразовательное учреждение</w:t>
      </w:r>
    </w:p>
    <w:p w:rsidR="00824CA7" w:rsidRPr="00A82655" w:rsidRDefault="00824CA7" w:rsidP="00824CA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82655">
        <w:rPr>
          <w:rFonts w:ascii="Times New Roman" w:hAnsi="Times New Roman" w:cs="Times New Roman"/>
          <w:sz w:val="24"/>
          <w:szCs w:val="24"/>
        </w:rPr>
        <w:t>«Чуевская  средняя общеобразовательная школа»</w:t>
      </w:r>
    </w:p>
    <w:p w:rsidR="00824CA7" w:rsidRPr="00A82655" w:rsidRDefault="00824CA7" w:rsidP="00824CA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82655">
        <w:rPr>
          <w:rFonts w:ascii="Times New Roman" w:hAnsi="Times New Roman" w:cs="Times New Roman"/>
          <w:sz w:val="24"/>
          <w:szCs w:val="24"/>
        </w:rPr>
        <w:t>Губкинского района Белгородской области</w:t>
      </w:r>
    </w:p>
    <w:p w:rsidR="00824CA7" w:rsidRDefault="00824CA7" w:rsidP="00824CA7">
      <w:pPr>
        <w:jc w:val="both"/>
        <w:rPr>
          <w:sz w:val="24"/>
          <w:szCs w:val="24"/>
        </w:rPr>
      </w:pPr>
    </w:p>
    <w:p w:rsidR="00824CA7" w:rsidRDefault="00824CA7" w:rsidP="00824CA7">
      <w:pPr>
        <w:jc w:val="both"/>
        <w:rPr>
          <w:sz w:val="24"/>
          <w:szCs w:val="24"/>
        </w:rPr>
      </w:pPr>
    </w:p>
    <w:p w:rsidR="00824CA7" w:rsidRDefault="00824CA7" w:rsidP="00824CA7">
      <w:pPr>
        <w:rPr>
          <w:b/>
          <w:sz w:val="24"/>
          <w:szCs w:val="24"/>
        </w:rPr>
      </w:pPr>
    </w:p>
    <w:p w:rsidR="00824CA7" w:rsidRDefault="00824CA7" w:rsidP="00824CA7">
      <w:pPr>
        <w:tabs>
          <w:tab w:val="left" w:pos="6022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ПРИНЯТО                                                          УТВЕРЖДЕНО</w:t>
      </w:r>
    </w:p>
    <w:p w:rsidR="00824CA7" w:rsidRDefault="00824CA7" w:rsidP="00824CA7">
      <w:pPr>
        <w:tabs>
          <w:tab w:val="center" w:pos="4677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Pr="002113D9">
        <w:rPr>
          <w:sz w:val="24"/>
          <w:szCs w:val="24"/>
        </w:rPr>
        <w:t>на заседании педагогического</w:t>
      </w:r>
      <w:r w:rsidRPr="002113D9">
        <w:rPr>
          <w:sz w:val="24"/>
          <w:szCs w:val="24"/>
        </w:rPr>
        <w:tab/>
        <w:t xml:space="preserve">                </w:t>
      </w:r>
      <w:r>
        <w:rPr>
          <w:sz w:val="24"/>
          <w:szCs w:val="24"/>
        </w:rPr>
        <w:t xml:space="preserve">             </w:t>
      </w:r>
      <w:r w:rsidRPr="002113D9">
        <w:rPr>
          <w:sz w:val="24"/>
          <w:szCs w:val="24"/>
        </w:rPr>
        <w:t xml:space="preserve"> приказом директора МБОУ «Чуевская СОШ»</w:t>
      </w:r>
    </w:p>
    <w:p w:rsidR="00824CA7" w:rsidRDefault="00824CA7" w:rsidP="00824CA7">
      <w:pPr>
        <w:tabs>
          <w:tab w:val="center" w:pos="4677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совета                                                                     от 01.09.2014 года № 183</w:t>
      </w:r>
    </w:p>
    <w:p w:rsidR="00824CA7" w:rsidRDefault="00824CA7" w:rsidP="00824CA7">
      <w:pPr>
        <w:tabs>
          <w:tab w:val="center" w:pos="4677"/>
        </w:tabs>
      </w:pPr>
      <w:r>
        <w:rPr>
          <w:sz w:val="24"/>
          <w:szCs w:val="24"/>
        </w:rPr>
        <w:t xml:space="preserve">                     протокол от 30.08.2014 года № 1                        ________________ Чуева О.И.</w:t>
      </w:r>
    </w:p>
    <w:p w:rsidR="00824CA7" w:rsidRDefault="00824CA7"/>
    <w:p w:rsidR="00824CA7" w:rsidRPr="00824CA7" w:rsidRDefault="00824CA7" w:rsidP="00824CA7"/>
    <w:p w:rsidR="00824CA7" w:rsidRDefault="00824CA7" w:rsidP="00824CA7"/>
    <w:p w:rsidR="00824CA7" w:rsidRPr="00824CA7" w:rsidRDefault="00824CA7" w:rsidP="00824CA7">
      <w:pPr>
        <w:pStyle w:val="22"/>
        <w:framePr w:w="9984" w:h="11919" w:hRule="exact" w:wrap="none" w:vAnchor="page" w:hAnchor="page" w:x="1059" w:y="3834"/>
        <w:shd w:val="clear" w:color="auto" w:fill="auto"/>
        <w:spacing w:before="0"/>
        <w:ind w:firstLine="0"/>
      </w:pPr>
      <w:r>
        <w:tab/>
      </w:r>
      <w:bookmarkStart w:id="0" w:name="bookmark1"/>
      <w:r w:rsidRPr="00824CA7">
        <w:rPr>
          <w:rStyle w:val="21"/>
          <w:color w:val="000000"/>
        </w:rPr>
        <w:t>ПОЛОЖЕНИЕ</w:t>
      </w:r>
      <w:bookmarkEnd w:id="0"/>
    </w:p>
    <w:p w:rsidR="00824CA7" w:rsidRPr="00824CA7" w:rsidRDefault="00824CA7" w:rsidP="00824CA7">
      <w:pPr>
        <w:pStyle w:val="22"/>
        <w:framePr w:w="9984" w:h="11919" w:hRule="exact" w:wrap="none" w:vAnchor="page" w:hAnchor="page" w:x="1059" w:y="3834"/>
        <w:shd w:val="clear" w:color="auto" w:fill="auto"/>
        <w:spacing w:before="0" w:after="283"/>
        <w:ind w:firstLine="0"/>
      </w:pPr>
      <w:bookmarkStart w:id="1" w:name="bookmark2"/>
      <w:r w:rsidRPr="00824CA7">
        <w:rPr>
          <w:rStyle w:val="21"/>
          <w:color w:val="000000"/>
        </w:rPr>
        <w:t>О ПОРЯДКЕ ПОСТАНОВКИ И СНЯТИЯ</w:t>
      </w:r>
      <w:r w:rsidRPr="00824CA7">
        <w:rPr>
          <w:rStyle w:val="21"/>
          <w:color w:val="000000"/>
        </w:rPr>
        <w:br/>
        <w:t>С ВНУТРИШКОЛЬНОГО КОНТРОЛЯ УЧАЩИХСЯ</w:t>
      </w:r>
      <w:bookmarkEnd w:id="1"/>
    </w:p>
    <w:p w:rsidR="00824CA7" w:rsidRPr="00824CA7" w:rsidRDefault="00824CA7" w:rsidP="00824CA7">
      <w:pPr>
        <w:pStyle w:val="22"/>
        <w:framePr w:w="9984" w:h="11919" w:hRule="exact" w:wrap="none" w:vAnchor="page" w:hAnchor="page" w:x="1059" w:y="3834"/>
        <w:numPr>
          <w:ilvl w:val="0"/>
          <w:numId w:val="1"/>
        </w:numPr>
        <w:shd w:val="clear" w:color="auto" w:fill="auto"/>
        <w:tabs>
          <w:tab w:val="left" w:pos="4572"/>
        </w:tabs>
        <w:spacing w:before="0" w:after="210" w:line="220" w:lineRule="exact"/>
        <w:ind w:left="4300" w:firstLine="0"/>
        <w:jc w:val="both"/>
        <w:rPr>
          <w:b w:val="0"/>
          <w:sz w:val="24"/>
          <w:szCs w:val="24"/>
        </w:rPr>
      </w:pPr>
      <w:bookmarkStart w:id="2" w:name="bookmark3"/>
      <w:r w:rsidRPr="00824CA7">
        <w:rPr>
          <w:rStyle w:val="21"/>
          <w:color w:val="000000"/>
          <w:sz w:val="24"/>
          <w:szCs w:val="24"/>
        </w:rPr>
        <w:t>Общие положения</w:t>
      </w:r>
      <w:bookmarkEnd w:id="2"/>
    </w:p>
    <w:p w:rsidR="00824CA7" w:rsidRPr="00824CA7" w:rsidRDefault="00824CA7" w:rsidP="00824CA7">
      <w:pPr>
        <w:pStyle w:val="20"/>
        <w:framePr w:w="9984" w:h="11919" w:hRule="exact" w:wrap="none" w:vAnchor="page" w:hAnchor="page" w:x="1059" w:y="3834"/>
        <w:numPr>
          <w:ilvl w:val="1"/>
          <w:numId w:val="1"/>
        </w:numPr>
        <w:shd w:val="clear" w:color="auto" w:fill="auto"/>
        <w:tabs>
          <w:tab w:val="left" w:pos="1368"/>
        </w:tabs>
        <w:spacing w:before="0" w:after="0"/>
        <w:ind w:firstLine="740"/>
        <w:jc w:val="both"/>
        <w:rPr>
          <w:sz w:val="24"/>
          <w:szCs w:val="24"/>
        </w:rPr>
      </w:pPr>
      <w:r w:rsidRPr="00824CA7">
        <w:rPr>
          <w:rStyle w:val="2"/>
          <w:color w:val="000000"/>
          <w:sz w:val="24"/>
          <w:szCs w:val="24"/>
        </w:rPr>
        <w:t>Настоящее Положение разработано на основе законов: Федеральный закон от 29 декабря 2012 года №273 - ФЗ «Об образовании в Российской Федерации», «Об основах системы профилактики безнадзорности и правонарушений несовершеннолетних», «Об основных гарантиях прав ребенка РФ» и Положения о Совете профилактики.</w:t>
      </w:r>
    </w:p>
    <w:p w:rsidR="00824CA7" w:rsidRPr="00824CA7" w:rsidRDefault="00824CA7" w:rsidP="00824CA7">
      <w:pPr>
        <w:pStyle w:val="20"/>
        <w:framePr w:w="9984" w:h="11919" w:hRule="exact" w:wrap="none" w:vAnchor="page" w:hAnchor="page" w:x="1059" w:y="3834"/>
        <w:numPr>
          <w:ilvl w:val="1"/>
          <w:numId w:val="1"/>
        </w:numPr>
        <w:shd w:val="clear" w:color="auto" w:fill="auto"/>
        <w:tabs>
          <w:tab w:val="left" w:pos="1368"/>
        </w:tabs>
        <w:spacing w:before="0" w:after="0"/>
        <w:ind w:firstLine="740"/>
        <w:jc w:val="both"/>
        <w:rPr>
          <w:sz w:val="24"/>
          <w:szCs w:val="24"/>
        </w:rPr>
      </w:pPr>
      <w:r w:rsidRPr="00824CA7">
        <w:rPr>
          <w:rStyle w:val="2"/>
          <w:color w:val="000000"/>
          <w:sz w:val="24"/>
          <w:szCs w:val="24"/>
        </w:rPr>
        <w:t xml:space="preserve">Настоящее Положение разработано в целях организации целенаправленной индивидуальной работы с </w:t>
      </w:r>
      <w:proofErr w:type="gramStart"/>
      <w:r w:rsidRPr="00824CA7">
        <w:rPr>
          <w:rStyle w:val="2"/>
          <w:color w:val="000000"/>
          <w:sz w:val="24"/>
          <w:szCs w:val="24"/>
        </w:rPr>
        <w:t>обучающимися</w:t>
      </w:r>
      <w:proofErr w:type="gramEnd"/>
      <w:r w:rsidRPr="00824CA7">
        <w:rPr>
          <w:rStyle w:val="2"/>
          <w:color w:val="000000"/>
          <w:sz w:val="24"/>
          <w:szCs w:val="24"/>
        </w:rPr>
        <w:t>, находящимися в социально-опасном положении и нуждающимися в индивидуальной профилактической работе и в целях социально-правовой защиты обучающихся.</w:t>
      </w:r>
    </w:p>
    <w:p w:rsidR="00824CA7" w:rsidRPr="00824CA7" w:rsidRDefault="00824CA7" w:rsidP="00824CA7">
      <w:pPr>
        <w:pStyle w:val="20"/>
        <w:framePr w:w="9984" w:h="11919" w:hRule="exact" w:wrap="none" w:vAnchor="page" w:hAnchor="page" w:x="1059" w:y="3834"/>
        <w:numPr>
          <w:ilvl w:val="1"/>
          <w:numId w:val="1"/>
        </w:numPr>
        <w:shd w:val="clear" w:color="auto" w:fill="auto"/>
        <w:tabs>
          <w:tab w:val="left" w:pos="1368"/>
        </w:tabs>
        <w:spacing w:before="0"/>
        <w:ind w:firstLine="740"/>
        <w:jc w:val="both"/>
        <w:rPr>
          <w:sz w:val="24"/>
          <w:szCs w:val="24"/>
        </w:rPr>
      </w:pPr>
      <w:r w:rsidRPr="00824CA7">
        <w:rPr>
          <w:rStyle w:val="2"/>
          <w:color w:val="000000"/>
          <w:sz w:val="24"/>
          <w:szCs w:val="24"/>
        </w:rPr>
        <w:t xml:space="preserve">Настоящее Положение, регламентирует порядок постановки и снятия с </w:t>
      </w:r>
      <w:proofErr w:type="spellStart"/>
      <w:r w:rsidRPr="00824CA7">
        <w:rPr>
          <w:rStyle w:val="2"/>
          <w:color w:val="000000"/>
          <w:sz w:val="24"/>
          <w:szCs w:val="24"/>
        </w:rPr>
        <w:t>внутришкольного</w:t>
      </w:r>
      <w:proofErr w:type="spellEnd"/>
      <w:r w:rsidRPr="00824CA7">
        <w:rPr>
          <w:rStyle w:val="2"/>
          <w:color w:val="000000"/>
          <w:sz w:val="24"/>
          <w:szCs w:val="24"/>
        </w:rPr>
        <w:t xml:space="preserve"> контроля </w:t>
      </w:r>
      <w:proofErr w:type="gramStart"/>
      <w:r w:rsidRPr="00824CA7">
        <w:rPr>
          <w:rStyle w:val="2"/>
          <w:color w:val="000000"/>
          <w:sz w:val="24"/>
          <w:szCs w:val="24"/>
        </w:rPr>
        <w:t>обучающихся</w:t>
      </w:r>
      <w:proofErr w:type="gramEnd"/>
      <w:r w:rsidRPr="00824CA7">
        <w:rPr>
          <w:rStyle w:val="2"/>
          <w:color w:val="000000"/>
          <w:sz w:val="24"/>
          <w:szCs w:val="24"/>
        </w:rPr>
        <w:t xml:space="preserve"> школы, находящимися в состоянии школьной </w:t>
      </w:r>
      <w:proofErr w:type="spellStart"/>
      <w:r w:rsidRPr="00824CA7">
        <w:rPr>
          <w:rStyle w:val="2"/>
          <w:color w:val="000000"/>
          <w:sz w:val="24"/>
          <w:szCs w:val="24"/>
        </w:rPr>
        <w:t>дезадаптации</w:t>
      </w:r>
      <w:proofErr w:type="spellEnd"/>
      <w:r w:rsidRPr="00824CA7">
        <w:rPr>
          <w:rStyle w:val="2"/>
          <w:color w:val="000000"/>
          <w:sz w:val="24"/>
          <w:szCs w:val="24"/>
        </w:rPr>
        <w:t>, и требующими повышенного внимания.</w:t>
      </w:r>
    </w:p>
    <w:p w:rsidR="00824CA7" w:rsidRPr="00824CA7" w:rsidRDefault="00824CA7" w:rsidP="00824CA7">
      <w:pPr>
        <w:pStyle w:val="22"/>
        <w:framePr w:w="9984" w:h="11919" w:hRule="exact" w:wrap="none" w:vAnchor="page" w:hAnchor="page" w:x="1059" w:y="3834"/>
        <w:numPr>
          <w:ilvl w:val="0"/>
          <w:numId w:val="1"/>
        </w:numPr>
        <w:shd w:val="clear" w:color="auto" w:fill="auto"/>
        <w:tabs>
          <w:tab w:val="left" w:pos="3341"/>
        </w:tabs>
        <w:spacing w:before="0" w:after="236"/>
        <w:ind w:left="3720" w:right="2340"/>
        <w:jc w:val="left"/>
        <w:rPr>
          <w:sz w:val="24"/>
          <w:szCs w:val="24"/>
        </w:rPr>
      </w:pPr>
      <w:bookmarkStart w:id="3" w:name="bookmark4"/>
      <w:r w:rsidRPr="00824CA7">
        <w:rPr>
          <w:rStyle w:val="21"/>
          <w:color w:val="000000"/>
          <w:sz w:val="24"/>
          <w:szCs w:val="24"/>
        </w:rPr>
        <w:t xml:space="preserve">Организация деятельности по постановке на </w:t>
      </w:r>
      <w:proofErr w:type="spellStart"/>
      <w:r w:rsidRPr="00824CA7">
        <w:rPr>
          <w:rStyle w:val="21"/>
          <w:color w:val="000000"/>
          <w:sz w:val="24"/>
          <w:szCs w:val="24"/>
        </w:rPr>
        <w:t>внутришкольный</w:t>
      </w:r>
      <w:proofErr w:type="spellEnd"/>
      <w:r w:rsidRPr="00824CA7">
        <w:rPr>
          <w:rStyle w:val="21"/>
          <w:color w:val="000000"/>
          <w:sz w:val="24"/>
          <w:szCs w:val="24"/>
        </w:rPr>
        <w:t xml:space="preserve"> контроль</w:t>
      </w:r>
      <w:bookmarkEnd w:id="3"/>
    </w:p>
    <w:p w:rsidR="00824CA7" w:rsidRPr="00824CA7" w:rsidRDefault="00824CA7" w:rsidP="00824CA7">
      <w:pPr>
        <w:pStyle w:val="20"/>
        <w:framePr w:w="9984" w:h="11919" w:hRule="exact" w:wrap="none" w:vAnchor="page" w:hAnchor="page" w:x="1059" w:y="3834"/>
        <w:numPr>
          <w:ilvl w:val="1"/>
          <w:numId w:val="1"/>
        </w:numPr>
        <w:shd w:val="clear" w:color="auto" w:fill="auto"/>
        <w:tabs>
          <w:tab w:val="left" w:pos="1368"/>
        </w:tabs>
        <w:spacing w:before="0" w:after="0" w:line="278" w:lineRule="exact"/>
        <w:ind w:firstLine="740"/>
        <w:jc w:val="both"/>
        <w:rPr>
          <w:sz w:val="24"/>
          <w:szCs w:val="24"/>
        </w:rPr>
      </w:pPr>
      <w:r w:rsidRPr="00824CA7">
        <w:rPr>
          <w:rStyle w:val="2"/>
          <w:color w:val="000000"/>
          <w:sz w:val="24"/>
          <w:szCs w:val="24"/>
        </w:rPr>
        <w:t xml:space="preserve">Постановке на </w:t>
      </w:r>
      <w:proofErr w:type="spellStart"/>
      <w:r w:rsidRPr="00824CA7">
        <w:rPr>
          <w:rStyle w:val="2"/>
          <w:color w:val="000000"/>
          <w:sz w:val="24"/>
          <w:szCs w:val="24"/>
        </w:rPr>
        <w:t>внутришкольный</w:t>
      </w:r>
      <w:proofErr w:type="spellEnd"/>
      <w:r w:rsidRPr="00824CA7">
        <w:rPr>
          <w:rStyle w:val="2"/>
          <w:color w:val="000000"/>
          <w:sz w:val="24"/>
          <w:szCs w:val="24"/>
        </w:rPr>
        <w:t xml:space="preserve"> контроль, исходя из статей 5,6,14 Федерального закона «Об основах системы профилактики безнадзорности и правонарушений несовершеннолетних», подлежат следующие категории обучающихся:</w:t>
      </w:r>
    </w:p>
    <w:p w:rsidR="00824CA7" w:rsidRPr="00824CA7" w:rsidRDefault="00824CA7" w:rsidP="00824CA7">
      <w:pPr>
        <w:pStyle w:val="20"/>
        <w:framePr w:w="9984" w:h="11919" w:hRule="exact" w:wrap="none" w:vAnchor="page" w:hAnchor="page" w:x="1059" w:y="3834"/>
        <w:numPr>
          <w:ilvl w:val="2"/>
          <w:numId w:val="1"/>
        </w:numPr>
        <w:shd w:val="clear" w:color="auto" w:fill="auto"/>
        <w:tabs>
          <w:tab w:val="left" w:pos="1368"/>
        </w:tabs>
        <w:spacing w:before="0" w:after="0"/>
        <w:ind w:firstLine="740"/>
        <w:jc w:val="both"/>
        <w:rPr>
          <w:sz w:val="24"/>
          <w:szCs w:val="24"/>
        </w:rPr>
      </w:pPr>
      <w:r w:rsidRPr="00824CA7">
        <w:rPr>
          <w:rStyle w:val="2"/>
          <w:color w:val="000000"/>
          <w:sz w:val="24"/>
          <w:szCs w:val="24"/>
        </w:rPr>
        <w:t>обучающиеся, находящиеся в социально опасном положении (ребенок вследствие безнадзорности или беспризорности находится в обстановке не отвечающей требованиям к его воспитанию или содержанию, либо представляющей опасность для его жизни или здоровья);</w:t>
      </w:r>
    </w:p>
    <w:p w:rsidR="00824CA7" w:rsidRPr="00824CA7" w:rsidRDefault="00824CA7" w:rsidP="00824CA7">
      <w:pPr>
        <w:pStyle w:val="20"/>
        <w:framePr w:w="9984" w:h="11919" w:hRule="exact" w:wrap="none" w:vAnchor="page" w:hAnchor="page" w:x="1059" w:y="3834"/>
        <w:numPr>
          <w:ilvl w:val="2"/>
          <w:numId w:val="1"/>
        </w:numPr>
        <w:shd w:val="clear" w:color="auto" w:fill="auto"/>
        <w:tabs>
          <w:tab w:val="left" w:pos="1368"/>
        </w:tabs>
        <w:spacing w:before="0" w:after="0"/>
        <w:ind w:firstLine="740"/>
        <w:jc w:val="both"/>
        <w:rPr>
          <w:sz w:val="24"/>
          <w:szCs w:val="24"/>
        </w:rPr>
      </w:pPr>
      <w:r w:rsidRPr="00824CA7">
        <w:rPr>
          <w:rStyle w:val="2"/>
          <w:color w:val="000000"/>
          <w:sz w:val="24"/>
          <w:szCs w:val="24"/>
        </w:rPr>
        <w:t>обучающиеся, совершившие правонарушение или антиобщественные действия (сквернословие, драки, унижение человеческого достоинства участников образовательного процесса), повлекшие применение меры административного взыскания;</w:t>
      </w:r>
    </w:p>
    <w:p w:rsidR="00824CA7" w:rsidRPr="00824CA7" w:rsidRDefault="00824CA7" w:rsidP="00824CA7">
      <w:pPr>
        <w:pStyle w:val="20"/>
        <w:framePr w:w="9984" w:h="11919" w:hRule="exact" w:wrap="none" w:vAnchor="page" w:hAnchor="page" w:x="1059" w:y="3834"/>
        <w:numPr>
          <w:ilvl w:val="2"/>
          <w:numId w:val="1"/>
        </w:numPr>
        <w:shd w:val="clear" w:color="auto" w:fill="auto"/>
        <w:tabs>
          <w:tab w:val="left" w:pos="1368"/>
        </w:tabs>
        <w:spacing w:before="0" w:after="0"/>
        <w:ind w:firstLine="740"/>
        <w:jc w:val="both"/>
        <w:rPr>
          <w:sz w:val="24"/>
          <w:szCs w:val="24"/>
        </w:rPr>
      </w:pPr>
      <w:proofErr w:type="gramStart"/>
      <w:r w:rsidRPr="00824CA7">
        <w:rPr>
          <w:rStyle w:val="2"/>
          <w:color w:val="000000"/>
          <w:sz w:val="24"/>
          <w:szCs w:val="24"/>
        </w:rPr>
        <w:t>обучающиеся</w:t>
      </w:r>
      <w:proofErr w:type="gramEnd"/>
      <w:r w:rsidRPr="00824CA7">
        <w:rPr>
          <w:rStyle w:val="2"/>
          <w:color w:val="000000"/>
          <w:sz w:val="24"/>
          <w:szCs w:val="24"/>
        </w:rPr>
        <w:t>, вступившие в конфликт с законом, состоящие на учёте в органах внутренних дел за совершение преступлений;</w:t>
      </w:r>
    </w:p>
    <w:p w:rsidR="00824CA7" w:rsidRPr="00824CA7" w:rsidRDefault="00824CA7" w:rsidP="00824CA7">
      <w:pPr>
        <w:pStyle w:val="20"/>
        <w:framePr w:w="9984" w:h="11919" w:hRule="exact" w:wrap="none" w:vAnchor="page" w:hAnchor="page" w:x="1059" w:y="3834"/>
        <w:numPr>
          <w:ilvl w:val="2"/>
          <w:numId w:val="1"/>
        </w:numPr>
        <w:shd w:val="clear" w:color="auto" w:fill="auto"/>
        <w:tabs>
          <w:tab w:val="left" w:pos="1368"/>
        </w:tabs>
        <w:spacing w:before="0" w:after="0"/>
        <w:ind w:firstLine="740"/>
        <w:jc w:val="both"/>
        <w:rPr>
          <w:sz w:val="24"/>
          <w:szCs w:val="24"/>
        </w:rPr>
      </w:pPr>
      <w:r w:rsidRPr="00824CA7">
        <w:rPr>
          <w:rStyle w:val="2"/>
          <w:color w:val="000000"/>
          <w:sz w:val="24"/>
          <w:szCs w:val="24"/>
        </w:rPr>
        <w:t>обучающиеся, причастные к употреблению ПАВ, спиртных напитков, курению на территории школы, в общественных местах и состоящие на профилактическом учете в органах здравоохранения;</w:t>
      </w:r>
    </w:p>
    <w:p w:rsidR="00824CA7" w:rsidRPr="00824CA7" w:rsidRDefault="00824CA7" w:rsidP="00824CA7">
      <w:pPr>
        <w:pStyle w:val="20"/>
        <w:framePr w:w="9984" w:h="11919" w:hRule="exact" w:wrap="none" w:vAnchor="page" w:hAnchor="page" w:x="1059" w:y="3834"/>
        <w:numPr>
          <w:ilvl w:val="2"/>
          <w:numId w:val="1"/>
        </w:numPr>
        <w:shd w:val="clear" w:color="auto" w:fill="auto"/>
        <w:tabs>
          <w:tab w:val="left" w:pos="1368"/>
          <w:tab w:val="left" w:pos="6428"/>
        </w:tabs>
        <w:spacing w:before="0" w:after="0"/>
        <w:ind w:firstLine="740"/>
        <w:jc w:val="both"/>
        <w:rPr>
          <w:sz w:val="24"/>
          <w:szCs w:val="24"/>
        </w:rPr>
      </w:pPr>
      <w:proofErr w:type="gramStart"/>
      <w:r w:rsidRPr="00824CA7">
        <w:rPr>
          <w:rStyle w:val="2"/>
          <w:color w:val="000000"/>
          <w:sz w:val="24"/>
          <w:szCs w:val="24"/>
        </w:rPr>
        <w:t>обучающиеся отклоняющегося поведения:</w:t>
      </w:r>
      <w:r w:rsidRPr="00824CA7">
        <w:rPr>
          <w:rStyle w:val="2"/>
          <w:color w:val="000000"/>
          <w:sz w:val="24"/>
          <w:szCs w:val="24"/>
        </w:rPr>
        <w:tab/>
        <w:t>(бродяжничество, агрессивность,</w:t>
      </w:r>
      <w:proofErr w:type="gramEnd"/>
    </w:p>
    <w:p w:rsidR="00824CA7" w:rsidRPr="00824CA7" w:rsidRDefault="00824CA7" w:rsidP="00824CA7">
      <w:pPr>
        <w:pStyle w:val="20"/>
        <w:framePr w:w="9984" w:h="11919" w:hRule="exact" w:wrap="none" w:vAnchor="page" w:hAnchor="page" w:x="1059" w:y="3834"/>
        <w:shd w:val="clear" w:color="auto" w:fill="auto"/>
        <w:spacing w:before="0" w:after="0"/>
        <w:jc w:val="left"/>
        <w:rPr>
          <w:sz w:val="24"/>
          <w:szCs w:val="24"/>
        </w:rPr>
      </w:pPr>
      <w:r w:rsidRPr="00824CA7">
        <w:rPr>
          <w:rStyle w:val="2"/>
          <w:color w:val="000000"/>
          <w:sz w:val="24"/>
          <w:szCs w:val="24"/>
        </w:rPr>
        <w:t>жестокость, предрасположенность к суицидальному поведению);</w:t>
      </w:r>
    </w:p>
    <w:p w:rsidR="00824CA7" w:rsidRPr="00824CA7" w:rsidRDefault="00824CA7" w:rsidP="00824CA7">
      <w:pPr>
        <w:pStyle w:val="20"/>
        <w:framePr w:w="9984" w:h="11919" w:hRule="exact" w:wrap="none" w:vAnchor="page" w:hAnchor="page" w:x="1059" w:y="3834"/>
        <w:numPr>
          <w:ilvl w:val="2"/>
          <w:numId w:val="1"/>
        </w:numPr>
        <w:shd w:val="clear" w:color="auto" w:fill="auto"/>
        <w:tabs>
          <w:tab w:val="left" w:pos="1323"/>
        </w:tabs>
        <w:spacing w:before="0" w:after="0"/>
        <w:ind w:firstLine="740"/>
        <w:jc w:val="both"/>
        <w:rPr>
          <w:sz w:val="24"/>
          <w:szCs w:val="24"/>
        </w:rPr>
      </w:pPr>
      <w:r w:rsidRPr="00824CA7">
        <w:rPr>
          <w:rStyle w:val="2"/>
          <w:color w:val="000000"/>
          <w:sz w:val="24"/>
          <w:szCs w:val="24"/>
        </w:rPr>
        <w:t>обучающиеся, нарушающие Устав Учреждения (пропускающие занятия без уважительной причины, систематически опаздывающие на занятия, безответственно относящиеся к учёбе, нарушающие дисциплину).</w:t>
      </w:r>
    </w:p>
    <w:p w:rsidR="00824CA7" w:rsidRPr="00824CA7" w:rsidRDefault="00824CA7" w:rsidP="00824CA7">
      <w:pPr>
        <w:pStyle w:val="20"/>
        <w:framePr w:w="9984" w:h="11919" w:hRule="exact" w:wrap="none" w:vAnchor="page" w:hAnchor="page" w:x="1059" w:y="3834"/>
        <w:numPr>
          <w:ilvl w:val="1"/>
          <w:numId w:val="1"/>
        </w:numPr>
        <w:shd w:val="clear" w:color="auto" w:fill="auto"/>
        <w:tabs>
          <w:tab w:val="left" w:pos="1190"/>
        </w:tabs>
        <w:spacing w:before="0" w:after="0"/>
        <w:ind w:firstLine="740"/>
        <w:jc w:val="both"/>
        <w:rPr>
          <w:sz w:val="24"/>
          <w:szCs w:val="24"/>
        </w:rPr>
      </w:pPr>
      <w:r w:rsidRPr="00824CA7">
        <w:rPr>
          <w:rStyle w:val="2"/>
          <w:color w:val="000000"/>
          <w:sz w:val="24"/>
          <w:szCs w:val="24"/>
        </w:rPr>
        <w:t xml:space="preserve">Основания и порядок постановки на </w:t>
      </w:r>
      <w:proofErr w:type="spellStart"/>
      <w:r w:rsidRPr="00824CA7">
        <w:rPr>
          <w:rStyle w:val="2"/>
          <w:color w:val="000000"/>
          <w:sz w:val="24"/>
          <w:szCs w:val="24"/>
        </w:rPr>
        <w:t>внутришкольный</w:t>
      </w:r>
      <w:proofErr w:type="spellEnd"/>
      <w:r w:rsidRPr="00824CA7">
        <w:rPr>
          <w:rStyle w:val="2"/>
          <w:color w:val="000000"/>
          <w:sz w:val="24"/>
          <w:szCs w:val="24"/>
        </w:rPr>
        <w:t xml:space="preserve"> контроль:</w:t>
      </w:r>
    </w:p>
    <w:p w:rsidR="00824CA7" w:rsidRDefault="00824CA7" w:rsidP="00824CA7"/>
    <w:p w:rsidR="00824CA7" w:rsidRPr="00824CA7" w:rsidRDefault="00824CA7" w:rsidP="00824CA7">
      <w:pPr>
        <w:rPr>
          <w:sz w:val="24"/>
          <w:szCs w:val="24"/>
        </w:rPr>
        <w:sectPr w:rsidR="00824CA7" w:rsidRPr="00824CA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24CA7" w:rsidRPr="00824CA7" w:rsidRDefault="00824CA7" w:rsidP="00824CA7">
      <w:pPr>
        <w:pStyle w:val="20"/>
        <w:framePr w:w="9979" w:h="4195" w:hRule="exact" w:wrap="none" w:vAnchor="page" w:hAnchor="page" w:x="1207" w:y="1229"/>
        <w:numPr>
          <w:ilvl w:val="2"/>
          <w:numId w:val="1"/>
        </w:numPr>
        <w:shd w:val="clear" w:color="auto" w:fill="auto"/>
        <w:tabs>
          <w:tab w:val="left" w:pos="1397"/>
        </w:tabs>
        <w:spacing w:before="0" w:after="0"/>
        <w:ind w:firstLine="740"/>
        <w:jc w:val="both"/>
        <w:rPr>
          <w:sz w:val="24"/>
          <w:szCs w:val="24"/>
        </w:rPr>
      </w:pPr>
      <w:r>
        <w:rPr>
          <w:rStyle w:val="2"/>
          <w:color w:val="000000"/>
          <w:sz w:val="24"/>
          <w:szCs w:val="24"/>
        </w:rPr>
        <w:lastRenderedPageBreak/>
        <w:t>о</w:t>
      </w:r>
      <w:r w:rsidRPr="00824CA7">
        <w:rPr>
          <w:rStyle w:val="2"/>
          <w:color w:val="000000"/>
          <w:sz w:val="24"/>
          <w:szCs w:val="24"/>
        </w:rPr>
        <w:t xml:space="preserve">снованием для постановки на ВШК является информация ОДН УВД, отдела опеки и попечительства УСЗН, решение </w:t>
      </w:r>
      <w:proofErr w:type="spellStart"/>
      <w:r w:rsidRPr="00824CA7">
        <w:rPr>
          <w:rStyle w:val="2"/>
          <w:color w:val="000000"/>
          <w:sz w:val="24"/>
          <w:szCs w:val="24"/>
        </w:rPr>
        <w:t>КДНиЗП</w:t>
      </w:r>
      <w:proofErr w:type="spellEnd"/>
      <w:r w:rsidRPr="00824CA7">
        <w:rPr>
          <w:rStyle w:val="2"/>
          <w:color w:val="000000"/>
          <w:sz w:val="24"/>
          <w:szCs w:val="24"/>
        </w:rPr>
        <w:t>, постановление суда, наличие докладных записок от участников образовательного процесса, результаты анализа учета посещаемости занятий, успеваемости обучающихся;</w:t>
      </w:r>
    </w:p>
    <w:p w:rsidR="00824CA7" w:rsidRPr="00824CA7" w:rsidRDefault="00824CA7" w:rsidP="00824CA7">
      <w:pPr>
        <w:pStyle w:val="20"/>
        <w:framePr w:w="9979" w:h="4195" w:hRule="exact" w:wrap="none" w:vAnchor="page" w:hAnchor="page" w:x="1207" w:y="1229"/>
        <w:numPr>
          <w:ilvl w:val="2"/>
          <w:numId w:val="1"/>
        </w:numPr>
        <w:shd w:val="clear" w:color="auto" w:fill="auto"/>
        <w:tabs>
          <w:tab w:val="left" w:pos="1397"/>
        </w:tabs>
        <w:spacing w:before="0" w:after="0"/>
        <w:ind w:firstLine="740"/>
        <w:jc w:val="both"/>
        <w:rPr>
          <w:sz w:val="24"/>
          <w:szCs w:val="24"/>
        </w:rPr>
      </w:pPr>
      <w:r w:rsidRPr="00824CA7">
        <w:rPr>
          <w:rStyle w:val="2"/>
          <w:color w:val="000000"/>
          <w:sz w:val="24"/>
          <w:szCs w:val="24"/>
        </w:rPr>
        <w:t xml:space="preserve">вопрос о постановке на </w:t>
      </w:r>
      <w:proofErr w:type="spellStart"/>
      <w:r w:rsidRPr="00824CA7">
        <w:rPr>
          <w:rStyle w:val="2"/>
          <w:color w:val="000000"/>
          <w:sz w:val="24"/>
          <w:szCs w:val="24"/>
        </w:rPr>
        <w:t>внутришкольный</w:t>
      </w:r>
      <w:proofErr w:type="spellEnd"/>
      <w:r w:rsidRPr="00824CA7">
        <w:rPr>
          <w:rStyle w:val="2"/>
          <w:color w:val="000000"/>
          <w:sz w:val="24"/>
          <w:szCs w:val="24"/>
        </w:rPr>
        <w:t xml:space="preserve"> контроль рассматривается на основе ходатайства от классного руководителя, социального педагога в Совет профилактики о постановке обучающегося на </w:t>
      </w:r>
      <w:proofErr w:type="spellStart"/>
      <w:r w:rsidRPr="00824CA7">
        <w:rPr>
          <w:rStyle w:val="2"/>
          <w:color w:val="000000"/>
          <w:sz w:val="24"/>
          <w:szCs w:val="24"/>
        </w:rPr>
        <w:t>внутришкольный</w:t>
      </w:r>
      <w:proofErr w:type="spellEnd"/>
      <w:r w:rsidRPr="00824CA7">
        <w:rPr>
          <w:rStyle w:val="2"/>
          <w:color w:val="000000"/>
          <w:sz w:val="24"/>
          <w:szCs w:val="24"/>
        </w:rPr>
        <w:t xml:space="preserve"> контроль;</w:t>
      </w:r>
    </w:p>
    <w:p w:rsidR="00824CA7" w:rsidRPr="00824CA7" w:rsidRDefault="00824CA7" w:rsidP="00824CA7">
      <w:pPr>
        <w:pStyle w:val="20"/>
        <w:framePr w:w="9979" w:h="4195" w:hRule="exact" w:wrap="none" w:vAnchor="page" w:hAnchor="page" w:x="1207" w:y="1229"/>
        <w:numPr>
          <w:ilvl w:val="0"/>
          <w:numId w:val="2"/>
        </w:numPr>
        <w:shd w:val="clear" w:color="auto" w:fill="auto"/>
        <w:tabs>
          <w:tab w:val="left" w:pos="1397"/>
        </w:tabs>
        <w:spacing w:before="0" w:after="0"/>
        <w:ind w:firstLine="740"/>
        <w:jc w:val="both"/>
        <w:rPr>
          <w:sz w:val="24"/>
          <w:szCs w:val="24"/>
        </w:rPr>
      </w:pPr>
      <w:r w:rsidRPr="00824CA7">
        <w:rPr>
          <w:rStyle w:val="2"/>
          <w:color w:val="000000"/>
          <w:sz w:val="24"/>
          <w:szCs w:val="24"/>
        </w:rPr>
        <w:t xml:space="preserve">на заседании Совета профилактики рассматриваются причины отклоняющегося поведения обучающегося, коллегиально принимается решение о постановке его на </w:t>
      </w:r>
      <w:proofErr w:type="spellStart"/>
      <w:r w:rsidRPr="00824CA7">
        <w:rPr>
          <w:rStyle w:val="2"/>
          <w:color w:val="000000"/>
          <w:sz w:val="24"/>
          <w:szCs w:val="24"/>
        </w:rPr>
        <w:t>внутришкольный</w:t>
      </w:r>
      <w:proofErr w:type="spellEnd"/>
      <w:r w:rsidRPr="00824CA7">
        <w:rPr>
          <w:rStyle w:val="2"/>
          <w:color w:val="000000"/>
          <w:sz w:val="24"/>
          <w:szCs w:val="24"/>
        </w:rPr>
        <w:t xml:space="preserve"> </w:t>
      </w:r>
      <w:proofErr w:type="gramStart"/>
      <w:r w:rsidRPr="00824CA7">
        <w:rPr>
          <w:rStyle w:val="2"/>
          <w:color w:val="000000"/>
          <w:sz w:val="24"/>
          <w:szCs w:val="24"/>
        </w:rPr>
        <w:t>контроль</w:t>
      </w:r>
      <w:proofErr w:type="gramEnd"/>
      <w:r w:rsidRPr="00824CA7">
        <w:rPr>
          <w:rStyle w:val="2"/>
          <w:color w:val="000000"/>
          <w:sz w:val="24"/>
          <w:szCs w:val="24"/>
        </w:rPr>
        <w:t xml:space="preserve"> и определяются направления социальной, </w:t>
      </w:r>
      <w:proofErr w:type="spellStart"/>
      <w:r w:rsidRPr="00824CA7">
        <w:rPr>
          <w:rStyle w:val="2"/>
          <w:color w:val="000000"/>
          <w:sz w:val="24"/>
          <w:szCs w:val="24"/>
        </w:rPr>
        <w:t>психолого</w:t>
      </w:r>
      <w:proofErr w:type="spellEnd"/>
      <w:r w:rsidRPr="00824CA7">
        <w:rPr>
          <w:rStyle w:val="2"/>
          <w:color w:val="000000"/>
          <w:sz w:val="24"/>
          <w:szCs w:val="24"/>
        </w:rPr>
        <w:t xml:space="preserve"> - педагогической помощи обучающемуся.</w:t>
      </w:r>
    </w:p>
    <w:p w:rsidR="00824CA7" w:rsidRPr="00824CA7" w:rsidRDefault="00824CA7" w:rsidP="00824CA7">
      <w:pPr>
        <w:pStyle w:val="20"/>
        <w:framePr w:w="9979" w:h="4195" w:hRule="exact" w:wrap="none" w:vAnchor="page" w:hAnchor="page" w:x="1207" w:y="1229"/>
        <w:shd w:val="clear" w:color="auto" w:fill="auto"/>
        <w:spacing w:before="0" w:after="0"/>
        <w:ind w:firstLine="740"/>
        <w:jc w:val="both"/>
        <w:rPr>
          <w:sz w:val="24"/>
          <w:szCs w:val="24"/>
        </w:rPr>
      </w:pPr>
      <w:r w:rsidRPr="00824CA7">
        <w:rPr>
          <w:rStyle w:val="2"/>
          <w:color w:val="000000"/>
          <w:sz w:val="24"/>
          <w:szCs w:val="24"/>
        </w:rPr>
        <w:t xml:space="preserve">2.4. Постановка несовершеннолетнего на </w:t>
      </w:r>
      <w:proofErr w:type="spellStart"/>
      <w:r w:rsidRPr="00824CA7">
        <w:rPr>
          <w:rStyle w:val="2"/>
          <w:color w:val="000000"/>
          <w:sz w:val="24"/>
          <w:szCs w:val="24"/>
        </w:rPr>
        <w:t>внутришкольный</w:t>
      </w:r>
      <w:proofErr w:type="spellEnd"/>
      <w:r w:rsidRPr="00824CA7">
        <w:rPr>
          <w:rStyle w:val="2"/>
          <w:color w:val="000000"/>
          <w:sz w:val="24"/>
          <w:szCs w:val="24"/>
        </w:rPr>
        <w:t xml:space="preserve"> контроль осуществляется в присутствии родителей (или законных представителей) и обучающегося, которым объясняется причина постановки на контроль, его сроки (от 3 -</w:t>
      </w:r>
      <w:proofErr w:type="spellStart"/>
      <w:r w:rsidRPr="00824CA7">
        <w:rPr>
          <w:rStyle w:val="2"/>
          <w:color w:val="000000"/>
          <w:sz w:val="24"/>
          <w:szCs w:val="24"/>
        </w:rPr>
        <w:t>х</w:t>
      </w:r>
      <w:proofErr w:type="spellEnd"/>
      <w:r w:rsidRPr="00824CA7">
        <w:rPr>
          <w:rStyle w:val="2"/>
          <w:color w:val="000000"/>
          <w:sz w:val="24"/>
          <w:szCs w:val="24"/>
        </w:rPr>
        <w:t xml:space="preserve"> месяцев до 1 года) и условия снятия с ВШК.</w:t>
      </w:r>
    </w:p>
    <w:p w:rsidR="00824CA7" w:rsidRPr="00824CA7" w:rsidRDefault="00824CA7" w:rsidP="00824CA7">
      <w:pPr>
        <w:rPr>
          <w:sz w:val="24"/>
          <w:szCs w:val="24"/>
        </w:rPr>
      </w:pPr>
    </w:p>
    <w:p w:rsidR="00824CA7" w:rsidRPr="00824CA7" w:rsidRDefault="00824CA7" w:rsidP="00824CA7">
      <w:pPr>
        <w:pStyle w:val="22"/>
        <w:framePr w:w="9979" w:h="7233" w:hRule="exact" w:wrap="none" w:vAnchor="page" w:hAnchor="page" w:x="1080" w:y="5549"/>
        <w:numPr>
          <w:ilvl w:val="0"/>
          <w:numId w:val="1"/>
        </w:numPr>
        <w:shd w:val="clear" w:color="auto" w:fill="auto"/>
        <w:tabs>
          <w:tab w:val="left" w:pos="3454"/>
        </w:tabs>
        <w:spacing w:before="0" w:after="244" w:line="278" w:lineRule="exact"/>
        <w:ind w:left="3700" w:right="2460" w:hanging="540"/>
        <w:jc w:val="left"/>
        <w:rPr>
          <w:sz w:val="24"/>
          <w:szCs w:val="24"/>
        </w:rPr>
      </w:pPr>
      <w:bookmarkStart w:id="4" w:name="bookmark6"/>
      <w:r w:rsidRPr="00824CA7">
        <w:rPr>
          <w:rStyle w:val="21"/>
          <w:color w:val="000000"/>
          <w:sz w:val="24"/>
          <w:szCs w:val="24"/>
        </w:rPr>
        <w:t xml:space="preserve">Организация деятельности по снятию с </w:t>
      </w:r>
      <w:proofErr w:type="spellStart"/>
      <w:r w:rsidRPr="00824CA7">
        <w:rPr>
          <w:rStyle w:val="21"/>
          <w:color w:val="000000"/>
          <w:sz w:val="24"/>
          <w:szCs w:val="24"/>
        </w:rPr>
        <w:t>внутришкольного</w:t>
      </w:r>
      <w:proofErr w:type="spellEnd"/>
      <w:r w:rsidRPr="00824CA7">
        <w:rPr>
          <w:rStyle w:val="21"/>
          <w:color w:val="000000"/>
          <w:sz w:val="24"/>
          <w:szCs w:val="24"/>
        </w:rPr>
        <w:t xml:space="preserve"> контроля</w:t>
      </w:r>
      <w:bookmarkEnd w:id="4"/>
    </w:p>
    <w:p w:rsidR="00824CA7" w:rsidRPr="00824CA7" w:rsidRDefault="00824CA7" w:rsidP="00824CA7">
      <w:pPr>
        <w:pStyle w:val="20"/>
        <w:framePr w:w="9979" w:h="7233" w:hRule="exact" w:wrap="none" w:vAnchor="page" w:hAnchor="page" w:x="1080" w:y="5549"/>
        <w:numPr>
          <w:ilvl w:val="1"/>
          <w:numId w:val="1"/>
        </w:numPr>
        <w:shd w:val="clear" w:color="auto" w:fill="auto"/>
        <w:tabs>
          <w:tab w:val="left" w:pos="1397"/>
        </w:tabs>
        <w:spacing w:before="0" w:after="0"/>
        <w:ind w:firstLine="740"/>
        <w:jc w:val="both"/>
        <w:rPr>
          <w:sz w:val="24"/>
          <w:szCs w:val="24"/>
        </w:rPr>
      </w:pPr>
      <w:r w:rsidRPr="00824CA7">
        <w:rPr>
          <w:rStyle w:val="2"/>
          <w:color w:val="000000"/>
          <w:sz w:val="24"/>
          <w:szCs w:val="24"/>
        </w:rPr>
        <w:t xml:space="preserve">Критерии снятия </w:t>
      </w:r>
      <w:proofErr w:type="gramStart"/>
      <w:r w:rsidRPr="00824CA7">
        <w:rPr>
          <w:rStyle w:val="2"/>
          <w:color w:val="000000"/>
          <w:sz w:val="24"/>
          <w:szCs w:val="24"/>
        </w:rPr>
        <w:t>обучающихся</w:t>
      </w:r>
      <w:proofErr w:type="gramEnd"/>
      <w:r w:rsidRPr="00824CA7">
        <w:rPr>
          <w:rStyle w:val="2"/>
          <w:color w:val="000000"/>
          <w:sz w:val="24"/>
          <w:szCs w:val="24"/>
        </w:rPr>
        <w:t xml:space="preserve"> с </w:t>
      </w:r>
      <w:proofErr w:type="spellStart"/>
      <w:r w:rsidRPr="00824CA7">
        <w:rPr>
          <w:rStyle w:val="2"/>
          <w:color w:val="000000"/>
          <w:sz w:val="24"/>
          <w:szCs w:val="24"/>
        </w:rPr>
        <w:t>внутришкольного</w:t>
      </w:r>
      <w:proofErr w:type="spellEnd"/>
      <w:r w:rsidRPr="00824CA7">
        <w:rPr>
          <w:rStyle w:val="2"/>
          <w:color w:val="000000"/>
          <w:sz w:val="24"/>
          <w:szCs w:val="24"/>
        </w:rPr>
        <w:t xml:space="preserve"> контроля:</w:t>
      </w:r>
    </w:p>
    <w:p w:rsidR="00824CA7" w:rsidRPr="00824CA7" w:rsidRDefault="00824CA7" w:rsidP="00824CA7">
      <w:pPr>
        <w:pStyle w:val="20"/>
        <w:framePr w:w="9979" w:h="7233" w:hRule="exact" w:wrap="none" w:vAnchor="page" w:hAnchor="page" w:x="1080" w:y="5549"/>
        <w:numPr>
          <w:ilvl w:val="2"/>
          <w:numId w:val="1"/>
        </w:numPr>
        <w:shd w:val="clear" w:color="auto" w:fill="auto"/>
        <w:tabs>
          <w:tab w:val="left" w:pos="1397"/>
        </w:tabs>
        <w:spacing w:before="0" w:after="0"/>
        <w:ind w:firstLine="740"/>
        <w:jc w:val="both"/>
        <w:rPr>
          <w:sz w:val="24"/>
          <w:szCs w:val="24"/>
        </w:rPr>
      </w:pPr>
      <w:r w:rsidRPr="00824CA7">
        <w:rPr>
          <w:rStyle w:val="2"/>
          <w:color w:val="000000"/>
          <w:sz w:val="24"/>
          <w:szCs w:val="24"/>
        </w:rPr>
        <w:t>позитивные изменения указанных в настоящем Положении обстоятельств жизни обучающегося (раздел 2.1, пункты 2.1.1, 2.1.2, 2.1.3, 2.1.4, 2.1.5, 2.1.6), сохраняющиеся длительное время (минимум 2 месяца);</w:t>
      </w:r>
    </w:p>
    <w:p w:rsidR="00824CA7" w:rsidRPr="00824CA7" w:rsidRDefault="00824CA7" w:rsidP="00824CA7">
      <w:pPr>
        <w:pStyle w:val="20"/>
        <w:framePr w:w="9979" w:h="7233" w:hRule="exact" w:wrap="none" w:vAnchor="page" w:hAnchor="page" w:x="1080" w:y="5549"/>
        <w:numPr>
          <w:ilvl w:val="2"/>
          <w:numId w:val="1"/>
        </w:numPr>
        <w:shd w:val="clear" w:color="auto" w:fill="auto"/>
        <w:tabs>
          <w:tab w:val="left" w:pos="1397"/>
        </w:tabs>
        <w:spacing w:before="0" w:after="0"/>
        <w:ind w:firstLine="740"/>
        <w:jc w:val="both"/>
        <w:rPr>
          <w:sz w:val="24"/>
          <w:szCs w:val="24"/>
        </w:rPr>
      </w:pPr>
      <w:r w:rsidRPr="00824CA7">
        <w:rPr>
          <w:rStyle w:val="2"/>
          <w:color w:val="000000"/>
          <w:sz w:val="24"/>
          <w:szCs w:val="24"/>
        </w:rPr>
        <w:t>смена места учебы, смена места жительства, окончание учебы в Учреждении.</w:t>
      </w:r>
    </w:p>
    <w:p w:rsidR="00824CA7" w:rsidRPr="00824CA7" w:rsidRDefault="00824CA7" w:rsidP="00824CA7">
      <w:pPr>
        <w:pStyle w:val="20"/>
        <w:framePr w:w="9979" w:h="7233" w:hRule="exact" w:wrap="none" w:vAnchor="page" w:hAnchor="page" w:x="1080" w:y="5549"/>
        <w:numPr>
          <w:ilvl w:val="1"/>
          <w:numId w:val="1"/>
        </w:numPr>
        <w:shd w:val="clear" w:color="auto" w:fill="auto"/>
        <w:tabs>
          <w:tab w:val="left" w:pos="1365"/>
        </w:tabs>
        <w:spacing w:before="0" w:after="0"/>
        <w:ind w:firstLine="740"/>
        <w:jc w:val="both"/>
        <w:rPr>
          <w:sz w:val="24"/>
          <w:szCs w:val="24"/>
        </w:rPr>
      </w:pPr>
      <w:r w:rsidRPr="00824CA7">
        <w:rPr>
          <w:rStyle w:val="2"/>
          <w:color w:val="000000"/>
          <w:sz w:val="24"/>
          <w:szCs w:val="24"/>
        </w:rPr>
        <w:t xml:space="preserve">Основания для снятия с </w:t>
      </w:r>
      <w:proofErr w:type="spellStart"/>
      <w:r w:rsidRPr="00824CA7">
        <w:rPr>
          <w:rStyle w:val="2"/>
          <w:color w:val="000000"/>
          <w:sz w:val="24"/>
          <w:szCs w:val="24"/>
        </w:rPr>
        <w:t>внутришкольного</w:t>
      </w:r>
      <w:proofErr w:type="spellEnd"/>
      <w:r w:rsidRPr="00824CA7">
        <w:rPr>
          <w:rStyle w:val="2"/>
          <w:color w:val="000000"/>
          <w:sz w:val="24"/>
          <w:szCs w:val="24"/>
        </w:rPr>
        <w:t xml:space="preserve"> контроля:</w:t>
      </w:r>
    </w:p>
    <w:p w:rsidR="00824CA7" w:rsidRPr="00824CA7" w:rsidRDefault="00824CA7" w:rsidP="00824CA7">
      <w:pPr>
        <w:pStyle w:val="20"/>
        <w:framePr w:w="9979" w:h="7233" w:hRule="exact" w:wrap="none" w:vAnchor="page" w:hAnchor="page" w:x="1080" w:y="5549"/>
        <w:numPr>
          <w:ilvl w:val="2"/>
          <w:numId w:val="1"/>
        </w:numPr>
        <w:shd w:val="clear" w:color="auto" w:fill="auto"/>
        <w:tabs>
          <w:tab w:val="left" w:pos="1397"/>
        </w:tabs>
        <w:spacing w:before="0" w:after="0"/>
        <w:ind w:firstLine="740"/>
        <w:jc w:val="both"/>
        <w:rPr>
          <w:sz w:val="24"/>
          <w:szCs w:val="24"/>
        </w:rPr>
      </w:pPr>
      <w:r w:rsidRPr="00824CA7">
        <w:rPr>
          <w:rStyle w:val="2"/>
          <w:color w:val="000000"/>
          <w:sz w:val="24"/>
          <w:szCs w:val="24"/>
        </w:rPr>
        <w:t xml:space="preserve">ходатайство (от классного руководителя, социального педагога, инспектора УВД) о снятии обучающегося с </w:t>
      </w:r>
      <w:proofErr w:type="spellStart"/>
      <w:r w:rsidRPr="00824CA7">
        <w:rPr>
          <w:rStyle w:val="2"/>
          <w:color w:val="000000"/>
          <w:sz w:val="24"/>
          <w:szCs w:val="24"/>
        </w:rPr>
        <w:t>внутришкольного</w:t>
      </w:r>
      <w:proofErr w:type="spellEnd"/>
      <w:r w:rsidRPr="00824CA7">
        <w:rPr>
          <w:rStyle w:val="2"/>
          <w:color w:val="000000"/>
          <w:sz w:val="24"/>
          <w:szCs w:val="24"/>
        </w:rPr>
        <w:t xml:space="preserve"> контроля;</w:t>
      </w:r>
    </w:p>
    <w:p w:rsidR="00824CA7" w:rsidRPr="00824CA7" w:rsidRDefault="00824CA7" w:rsidP="00824CA7">
      <w:pPr>
        <w:pStyle w:val="20"/>
        <w:framePr w:w="9979" w:h="7233" w:hRule="exact" w:wrap="none" w:vAnchor="page" w:hAnchor="page" w:x="1080" w:y="5549"/>
        <w:numPr>
          <w:ilvl w:val="1"/>
          <w:numId w:val="1"/>
        </w:numPr>
        <w:shd w:val="clear" w:color="auto" w:fill="auto"/>
        <w:tabs>
          <w:tab w:val="left" w:pos="1184"/>
        </w:tabs>
        <w:spacing w:before="0" w:after="0"/>
        <w:ind w:firstLine="740"/>
        <w:jc w:val="both"/>
        <w:rPr>
          <w:sz w:val="24"/>
          <w:szCs w:val="24"/>
        </w:rPr>
      </w:pPr>
      <w:r w:rsidRPr="00824CA7">
        <w:rPr>
          <w:rStyle w:val="2"/>
          <w:color w:val="000000"/>
          <w:sz w:val="24"/>
          <w:szCs w:val="24"/>
        </w:rPr>
        <w:t xml:space="preserve">Решение о снятии с </w:t>
      </w:r>
      <w:proofErr w:type="spellStart"/>
      <w:r w:rsidRPr="00824CA7">
        <w:rPr>
          <w:rStyle w:val="2"/>
          <w:color w:val="000000"/>
          <w:sz w:val="24"/>
          <w:szCs w:val="24"/>
        </w:rPr>
        <w:t>внутришкольного</w:t>
      </w:r>
      <w:proofErr w:type="spellEnd"/>
      <w:r w:rsidRPr="00824CA7">
        <w:rPr>
          <w:rStyle w:val="2"/>
          <w:color w:val="000000"/>
          <w:sz w:val="24"/>
          <w:szCs w:val="24"/>
        </w:rPr>
        <w:t xml:space="preserve"> контроля по истечении установленного срока и при положительных результатах принимается на Совете профилактики в присутствии родителей (законных представителей) и обучающихся.</w:t>
      </w:r>
    </w:p>
    <w:p w:rsidR="00824CA7" w:rsidRPr="00824CA7" w:rsidRDefault="00824CA7" w:rsidP="00824CA7">
      <w:pPr>
        <w:pStyle w:val="20"/>
        <w:framePr w:w="9979" w:h="7233" w:hRule="exact" w:wrap="none" w:vAnchor="page" w:hAnchor="page" w:x="1080" w:y="5549"/>
        <w:numPr>
          <w:ilvl w:val="1"/>
          <w:numId w:val="1"/>
        </w:numPr>
        <w:shd w:val="clear" w:color="auto" w:fill="auto"/>
        <w:tabs>
          <w:tab w:val="left" w:pos="1184"/>
        </w:tabs>
        <w:spacing w:before="0" w:after="0"/>
        <w:ind w:firstLine="740"/>
        <w:jc w:val="both"/>
        <w:rPr>
          <w:sz w:val="24"/>
          <w:szCs w:val="24"/>
        </w:rPr>
      </w:pPr>
      <w:r w:rsidRPr="00824CA7">
        <w:rPr>
          <w:rStyle w:val="2"/>
          <w:color w:val="000000"/>
          <w:sz w:val="24"/>
          <w:szCs w:val="24"/>
        </w:rPr>
        <w:t xml:space="preserve">Обучающийся, поставленный на </w:t>
      </w:r>
      <w:proofErr w:type="spellStart"/>
      <w:r w:rsidRPr="00824CA7">
        <w:rPr>
          <w:rStyle w:val="2"/>
          <w:color w:val="000000"/>
          <w:sz w:val="24"/>
          <w:szCs w:val="24"/>
        </w:rPr>
        <w:t>внутришкольный</w:t>
      </w:r>
      <w:proofErr w:type="spellEnd"/>
      <w:r w:rsidRPr="00824CA7">
        <w:rPr>
          <w:rStyle w:val="2"/>
          <w:color w:val="000000"/>
          <w:sz w:val="24"/>
          <w:szCs w:val="24"/>
        </w:rPr>
        <w:t xml:space="preserve"> контроль, и его родители могут быть приглашены на заседание Совета профилактики в промежуточное время установленного срока с целью контроля выполнения плана индивидуальной профилактической работы.</w:t>
      </w:r>
    </w:p>
    <w:p w:rsidR="00824CA7" w:rsidRPr="00824CA7" w:rsidRDefault="00824CA7" w:rsidP="00824CA7">
      <w:pPr>
        <w:pStyle w:val="22"/>
        <w:framePr w:w="9979" w:h="7233" w:hRule="exact" w:wrap="none" w:vAnchor="page" w:hAnchor="page" w:x="1080" w:y="5549"/>
        <w:numPr>
          <w:ilvl w:val="0"/>
          <w:numId w:val="1"/>
        </w:numPr>
        <w:shd w:val="clear" w:color="auto" w:fill="auto"/>
        <w:tabs>
          <w:tab w:val="left" w:pos="3984"/>
        </w:tabs>
        <w:spacing w:before="0" w:after="240"/>
        <w:ind w:left="3700" w:firstLine="0"/>
        <w:jc w:val="both"/>
        <w:rPr>
          <w:sz w:val="24"/>
          <w:szCs w:val="24"/>
        </w:rPr>
      </w:pPr>
      <w:bookmarkStart w:id="5" w:name="bookmark7"/>
      <w:r w:rsidRPr="00824CA7">
        <w:rPr>
          <w:rStyle w:val="21"/>
          <w:color w:val="000000"/>
          <w:sz w:val="24"/>
          <w:szCs w:val="24"/>
        </w:rPr>
        <w:t>Ответственность и контроль</w:t>
      </w:r>
      <w:bookmarkEnd w:id="5"/>
    </w:p>
    <w:p w:rsidR="00824CA7" w:rsidRPr="00824CA7" w:rsidRDefault="00824CA7" w:rsidP="00824CA7">
      <w:pPr>
        <w:pStyle w:val="20"/>
        <w:framePr w:w="9979" w:h="7233" w:hRule="exact" w:wrap="none" w:vAnchor="page" w:hAnchor="page" w:x="1080" w:y="5549"/>
        <w:numPr>
          <w:ilvl w:val="1"/>
          <w:numId w:val="1"/>
        </w:numPr>
        <w:shd w:val="clear" w:color="auto" w:fill="auto"/>
        <w:tabs>
          <w:tab w:val="left" w:pos="1321"/>
        </w:tabs>
        <w:spacing w:before="0" w:after="0"/>
        <w:ind w:firstLine="740"/>
        <w:jc w:val="both"/>
        <w:rPr>
          <w:sz w:val="24"/>
          <w:szCs w:val="24"/>
        </w:rPr>
      </w:pPr>
      <w:r w:rsidRPr="00824CA7">
        <w:rPr>
          <w:rStyle w:val="2"/>
          <w:color w:val="000000"/>
          <w:sz w:val="24"/>
          <w:szCs w:val="24"/>
        </w:rPr>
        <w:t xml:space="preserve">Ответственность за проведение индивидуальной профилактической работы в отношении каждого обучающегося, поставленного на </w:t>
      </w:r>
      <w:proofErr w:type="spellStart"/>
      <w:r w:rsidRPr="00824CA7">
        <w:rPr>
          <w:rStyle w:val="2"/>
          <w:color w:val="000000"/>
          <w:sz w:val="24"/>
          <w:szCs w:val="24"/>
        </w:rPr>
        <w:t>внутришкольный</w:t>
      </w:r>
      <w:proofErr w:type="spellEnd"/>
      <w:r w:rsidRPr="00824CA7">
        <w:rPr>
          <w:rStyle w:val="2"/>
          <w:color w:val="000000"/>
          <w:sz w:val="24"/>
          <w:szCs w:val="24"/>
        </w:rPr>
        <w:t xml:space="preserve"> контроль, и его семьи, несут педагоги (классный руководитель, соц</w:t>
      </w:r>
      <w:r>
        <w:rPr>
          <w:rStyle w:val="2"/>
          <w:color w:val="000000"/>
          <w:sz w:val="24"/>
          <w:szCs w:val="24"/>
        </w:rPr>
        <w:t>иальный педагог</w:t>
      </w:r>
      <w:r w:rsidRPr="00824CA7">
        <w:rPr>
          <w:rStyle w:val="2"/>
          <w:color w:val="000000"/>
          <w:sz w:val="24"/>
          <w:szCs w:val="24"/>
        </w:rPr>
        <w:t>), назначенные решением Совета профилактики Учреждения.</w:t>
      </w:r>
    </w:p>
    <w:p w:rsidR="00824CA7" w:rsidRPr="00824CA7" w:rsidRDefault="00824CA7" w:rsidP="00824CA7">
      <w:pPr>
        <w:pStyle w:val="20"/>
        <w:framePr w:w="9979" w:h="7233" w:hRule="exact" w:wrap="none" w:vAnchor="page" w:hAnchor="page" w:x="1080" w:y="5549"/>
        <w:numPr>
          <w:ilvl w:val="1"/>
          <w:numId w:val="1"/>
        </w:numPr>
        <w:shd w:val="clear" w:color="auto" w:fill="auto"/>
        <w:tabs>
          <w:tab w:val="left" w:pos="1184"/>
        </w:tabs>
        <w:spacing w:before="0" w:after="0"/>
        <w:ind w:firstLine="740"/>
        <w:jc w:val="both"/>
        <w:rPr>
          <w:sz w:val="24"/>
          <w:szCs w:val="24"/>
        </w:rPr>
      </w:pPr>
      <w:proofErr w:type="gramStart"/>
      <w:r w:rsidRPr="00824CA7">
        <w:rPr>
          <w:rStyle w:val="2"/>
          <w:color w:val="000000"/>
          <w:sz w:val="24"/>
          <w:szCs w:val="24"/>
        </w:rPr>
        <w:t>Контроль за</w:t>
      </w:r>
      <w:proofErr w:type="gramEnd"/>
      <w:r w:rsidRPr="00824CA7">
        <w:rPr>
          <w:rStyle w:val="2"/>
          <w:color w:val="000000"/>
          <w:sz w:val="24"/>
          <w:szCs w:val="24"/>
        </w:rPr>
        <w:t xml:space="preserve"> результативностью проводимой работы возлагается на председателя Совета профилактики, директора школы.</w:t>
      </w:r>
    </w:p>
    <w:p w:rsidR="00F66432" w:rsidRPr="00824CA7" w:rsidRDefault="00F66432" w:rsidP="00824CA7">
      <w:pPr>
        <w:tabs>
          <w:tab w:val="left" w:pos="3833"/>
        </w:tabs>
        <w:rPr>
          <w:sz w:val="24"/>
          <w:szCs w:val="24"/>
        </w:rPr>
      </w:pPr>
    </w:p>
    <w:sectPr w:rsidR="00F66432" w:rsidRPr="00824CA7" w:rsidSect="00F664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00000002"/>
    <w:lvl w:ilvl="0">
      <w:start w:val="2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824CA7"/>
    <w:rsid w:val="006F6159"/>
    <w:rsid w:val="00824CA7"/>
    <w:rsid w:val="00F66432"/>
    <w:rsid w:val="00FC1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C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4CA7"/>
    <w:pPr>
      <w:spacing w:after="0" w:line="240" w:lineRule="auto"/>
    </w:pPr>
  </w:style>
  <w:style w:type="character" w:customStyle="1" w:styleId="a4">
    <w:name w:val="Колонтитул_"/>
    <w:basedOn w:val="a0"/>
    <w:link w:val="a5"/>
    <w:rsid w:val="00824CA7"/>
    <w:rPr>
      <w:rFonts w:ascii="Calibri" w:hAnsi="Calibri" w:cs="Calibri"/>
      <w:shd w:val="clear" w:color="auto" w:fill="FFFFFF"/>
    </w:rPr>
  </w:style>
  <w:style w:type="character" w:customStyle="1" w:styleId="1">
    <w:name w:val="Заголовок №1_"/>
    <w:basedOn w:val="a0"/>
    <w:link w:val="11"/>
    <w:rsid w:val="00824CA7"/>
    <w:rPr>
      <w:rFonts w:ascii="Calibri" w:hAnsi="Calibri" w:cs="Calibri"/>
      <w:b/>
      <w:bCs/>
      <w:sz w:val="36"/>
      <w:szCs w:val="36"/>
      <w:shd w:val="clear" w:color="auto" w:fill="FFFFFF"/>
    </w:rPr>
  </w:style>
  <w:style w:type="character" w:customStyle="1" w:styleId="10">
    <w:name w:val="Заголовок №1"/>
    <w:basedOn w:val="1"/>
    <w:rsid w:val="00824CA7"/>
  </w:style>
  <w:style w:type="character" w:customStyle="1" w:styleId="2">
    <w:name w:val="Основной текст (2)_"/>
    <w:basedOn w:val="a0"/>
    <w:link w:val="20"/>
    <w:rsid w:val="00824CA7"/>
    <w:rPr>
      <w:rFonts w:ascii="Times New Roman" w:hAnsi="Times New Roman" w:cs="Times New Roman"/>
      <w:shd w:val="clear" w:color="auto" w:fill="FFFFFF"/>
    </w:rPr>
  </w:style>
  <w:style w:type="character" w:customStyle="1" w:styleId="21">
    <w:name w:val="Заголовок №2_"/>
    <w:basedOn w:val="a0"/>
    <w:link w:val="22"/>
    <w:rsid w:val="00824CA7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a5">
    <w:name w:val="Колонтитул"/>
    <w:basedOn w:val="a"/>
    <w:link w:val="a4"/>
    <w:rsid w:val="00824CA7"/>
    <w:pPr>
      <w:shd w:val="clear" w:color="auto" w:fill="FFFFFF"/>
      <w:autoSpaceDE/>
      <w:autoSpaceDN/>
      <w:adjustRightInd/>
      <w:spacing w:line="264" w:lineRule="exact"/>
    </w:pPr>
    <w:rPr>
      <w:rFonts w:ascii="Calibri" w:eastAsiaTheme="minorHAnsi" w:hAnsi="Calibri" w:cs="Calibri"/>
      <w:sz w:val="22"/>
      <w:szCs w:val="22"/>
      <w:lang w:eastAsia="en-US"/>
    </w:rPr>
  </w:style>
  <w:style w:type="paragraph" w:customStyle="1" w:styleId="11">
    <w:name w:val="Заголовок №11"/>
    <w:basedOn w:val="a"/>
    <w:link w:val="1"/>
    <w:rsid w:val="00824CA7"/>
    <w:pPr>
      <w:shd w:val="clear" w:color="auto" w:fill="FFFFFF"/>
      <w:autoSpaceDE/>
      <w:autoSpaceDN/>
      <w:adjustRightInd/>
      <w:spacing w:after="600" w:line="240" w:lineRule="atLeast"/>
      <w:jc w:val="right"/>
      <w:outlineLvl w:val="0"/>
    </w:pPr>
    <w:rPr>
      <w:rFonts w:ascii="Calibri" w:eastAsiaTheme="minorHAnsi" w:hAnsi="Calibri" w:cs="Calibri"/>
      <w:b/>
      <w:bCs/>
      <w:sz w:val="36"/>
      <w:szCs w:val="36"/>
      <w:lang w:eastAsia="en-US"/>
    </w:rPr>
  </w:style>
  <w:style w:type="paragraph" w:customStyle="1" w:styleId="20">
    <w:name w:val="Основной текст (2)"/>
    <w:basedOn w:val="a"/>
    <w:link w:val="2"/>
    <w:rsid w:val="00824CA7"/>
    <w:pPr>
      <w:shd w:val="clear" w:color="auto" w:fill="FFFFFF"/>
      <w:autoSpaceDE/>
      <w:autoSpaceDN/>
      <w:adjustRightInd/>
      <w:spacing w:before="600" w:after="240" w:line="274" w:lineRule="exact"/>
      <w:jc w:val="right"/>
    </w:pPr>
    <w:rPr>
      <w:rFonts w:eastAsiaTheme="minorHAnsi"/>
      <w:sz w:val="22"/>
      <w:szCs w:val="22"/>
      <w:lang w:eastAsia="en-US"/>
    </w:rPr>
  </w:style>
  <w:style w:type="paragraph" w:customStyle="1" w:styleId="22">
    <w:name w:val="Заголовок №2"/>
    <w:basedOn w:val="a"/>
    <w:link w:val="21"/>
    <w:rsid w:val="00824CA7"/>
    <w:pPr>
      <w:shd w:val="clear" w:color="auto" w:fill="FFFFFF"/>
      <w:autoSpaceDE/>
      <w:autoSpaceDN/>
      <w:adjustRightInd/>
      <w:spacing w:before="240" w:line="274" w:lineRule="exact"/>
      <w:ind w:hanging="680"/>
      <w:jc w:val="center"/>
      <w:outlineLvl w:val="1"/>
    </w:pPr>
    <w:rPr>
      <w:rFonts w:eastAsiaTheme="minorHAnsi"/>
      <w:b/>
      <w:b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790</Words>
  <Characters>4508</Characters>
  <Application>Microsoft Office Word</Application>
  <DocSecurity>0</DocSecurity>
  <Lines>37</Lines>
  <Paragraphs>10</Paragraphs>
  <ScaleCrop>false</ScaleCrop>
  <Company/>
  <LinksUpToDate>false</LinksUpToDate>
  <CharactersWithSpaces>5288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User</cp:lastModifiedBy>
  <cp:revision>2</cp:revision>
  <cp:lastPrinted>2016-02-27T06:55:00Z</cp:lastPrinted>
  <dcterms:created xsi:type="dcterms:W3CDTF">2016-02-27T06:49:00Z</dcterms:created>
  <dcterms:modified xsi:type="dcterms:W3CDTF">2016-02-29T09:58:00Z</dcterms:modified>
</cp:coreProperties>
</file>